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C825F9" w:rsidRPr="00C825F9">
        <w:rPr>
          <w:rFonts w:ascii="Times New Roman" w:eastAsia="MS Mincho" w:hAnsi="Times New Roman"/>
          <w:b/>
          <w:sz w:val="24"/>
          <w:szCs w:val="24"/>
        </w:rPr>
        <w:t>9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8-</w:t>
      </w:r>
      <w:r w:rsidR="00C825F9" w:rsidRPr="00C825F9">
        <w:rPr>
          <w:rFonts w:ascii="Times New Roman" w:eastAsia="MS Mincho" w:hAnsi="Times New Roman"/>
          <w:b/>
          <w:sz w:val="24"/>
          <w:szCs w:val="24"/>
        </w:rPr>
        <w:t>6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04478" w:rsidRPr="00D04478">
        <w:rPr>
          <w:rFonts w:ascii="Times New Roman" w:eastAsia="MS Mincho" w:hAnsi="Times New Roman"/>
          <w:b/>
          <w:sz w:val="32"/>
          <w:szCs w:val="32"/>
        </w:rPr>
        <w:t>208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A6FC7" w:rsidRPr="00C93DDD" w:rsidRDefault="006A6FC7" w:rsidP="006A6F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συζήτησης θέματος προ ημερησίας διάταξης. </w:t>
      </w:r>
    </w:p>
    <w:p w:rsidR="006A6FC7" w:rsidRPr="006A6FC7" w:rsidRDefault="006A6FC7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8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D04478">
        <w:rPr>
          <w:rFonts w:ascii="Times New Roman" w:eastAsia="MS Mincho" w:hAnsi="Times New Roman" w:cs="Times New Roman"/>
          <w:sz w:val="24"/>
          <w:szCs w:val="24"/>
        </w:rPr>
        <w:t xml:space="preserve">Ιουνίου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συνεδρίαση το Δημοτικό Συμβούλιο Νάουσας ύστερα από την με αριθμ. πρωτ.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D04478">
        <w:rPr>
          <w:rFonts w:ascii="Times New Roman" w:eastAsia="MS Mincho" w:hAnsi="Times New Roman" w:cs="Times New Roman"/>
          <w:sz w:val="24"/>
          <w:szCs w:val="24"/>
        </w:rPr>
        <w:t>3641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/4-</w:t>
      </w:r>
      <w:r w:rsidR="00D04478">
        <w:rPr>
          <w:rFonts w:ascii="Times New Roman" w:eastAsia="MS Mincho" w:hAnsi="Times New Roman" w:cs="Times New Roman"/>
          <w:sz w:val="24"/>
          <w:szCs w:val="24"/>
        </w:rPr>
        <w:t>6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FB7DFE" w:rsidRPr="00FB7DFE">
        <w:rPr>
          <w:rFonts w:ascii="Times New Roman" w:eastAsia="MS Mincho" w:hAnsi="Times New Roman" w:cs="Times New Roman"/>
          <w:sz w:val="24"/>
          <w:szCs w:val="24"/>
        </w:rPr>
        <w:t>6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r w:rsidR="00D04478">
        <w:rPr>
          <w:sz w:val="24"/>
          <w:szCs w:val="24"/>
        </w:rPr>
        <w:t>Μπίλης Προκόπιος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Λογδανίδης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r w:rsidR="00D04478">
        <w:rPr>
          <w:sz w:val="24"/>
          <w:szCs w:val="24"/>
        </w:rPr>
        <w:t xml:space="preserve">Κουτσογιάννης Νικόλαος 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Πασχούλα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r w:rsidR="00D04478">
        <w:rPr>
          <w:sz w:val="24"/>
          <w:szCs w:val="24"/>
        </w:rPr>
        <w:t>Τάκη-Τζέπου Ελπίδα (Νάντια)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Δάγγας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r w:rsidR="00D04478">
        <w:rPr>
          <w:sz w:val="24"/>
          <w:szCs w:val="24"/>
        </w:rPr>
        <w:t xml:space="preserve">Αδαμίδης Παύλος </w:t>
      </w:r>
      <w:r w:rsidR="00A51B39">
        <w:rPr>
          <w:sz w:val="24"/>
          <w:szCs w:val="24"/>
        </w:rPr>
        <w:t xml:space="preserve"> </w:t>
      </w:r>
    </w:p>
    <w:p w:rsidR="00A51B39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Παρθενόπουλος Ιωάννης </w:t>
      </w:r>
      <w:r w:rsidR="00D04478">
        <w:rPr>
          <w:sz w:val="24"/>
          <w:szCs w:val="24"/>
        </w:rPr>
        <w:t xml:space="preserve">                              5.Γκαρνέτας Ιωάννης </w:t>
      </w:r>
    </w:p>
    <w:p w:rsidR="00AB3302" w:rsidRDefault="00A51B39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Σέπκας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AB3302">
        <w:rPr>
          <w:sz w:val="24"/>
          <w:szCs w:val="24"/>
        </w:rPr>
        <w:t xml:space="preserve">           </w:t>
      </w:r>
      <w:r w:rsidR="00D04478">
        <w:rPr>
          <w:sz w:val="24"/>
          <w:szCs w:val="24"/>
        </w:rPr>
        <w:t xml:space="preserve">6.Τριανταφύλλου Γεώργιος </w:t>
      </w:r>
      <w:r w:rsidR="00AB3302" w:rsidRPr="00AB3302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Λαζαρίδου Δέσποινα</w:t>
      </w:r>
      <w:r w:rsidR="00D04478">
        <w:rPr>
          <w:sz w:val="24"/>
          <w:szCs w:val="24"/>
        </w:rPr>
        <w:t xml:space="preserve">                                     7.Δημησκής Δημήτριος 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Παντζαρτζίδης Αθανάσιος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Τζουβάρας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D04478" w:rsidRDefault="00A51B39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Γαϊτανίδης Θεόδωρος </w:t>
      </w:r>
      <w:r w:rsidRPr="00A1735B">
        <w:rPr>
          <w:sz w:val="24"/>
          <w:szCs w:val="24"/>
        </w:rPr>
        <w:t xml:space="preserve">  </w:t>
      </w:r>
      <w:r w:rsidR="00D04478">
        <w:rPr>
          <w:sz w:val="24"/>
          <w:szCs w:val="24"/>
        </w:rPr>
        <w:t xml:space="preserve">                                    </w:t>
      </w:r>
      <w:r w:rsidR="00D04478" w:rsidRPr="000F021F">
        <w:rPr>
          <w:sz w:val="24"/>
          <w:szCs w:val="24"/>
        </w:rPr>
        <w:t>αν και νόμιμα κλήθηκαν</w:t>
      </w:r>
    </w:p>
    <w:p w:rsidR="00D04478" w:rsidRDefault="00D0447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Βαλσαμίδης Σταύρος                                   </w:t>
      </w:r>
      <w:r w:rsidR="00A51B39" w:rsidRPr="00A1735B">
        <w:rPr>
          <w:sz w:val="24"/>
          <w:szCs w:val="24"/>
        </w:rPr>
        <w:t xml:space="preserve"> </w:t>
      </w:r>
    </w:p>
    <w:p w:rsidR="00473898" w:rsidRDefault="00D0447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Ορδουλίδης Θωμάς (Μάκης) </w:t>
      </w:r>
      <w:r w:rsidR="00A51B39" w:rsidRPr="00A1735B">
        <w:rPr>
          <w:sz w:val="24"/>
          <w:szCs w:val="24"/>
        </w:rPr>
        <w:t xml:space="preserve">    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Μαλάκη-Δελητζάκη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Στεργιανή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Μάντσιος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Καρανάτσιος Θεόδωρος (Δώρης)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Τορορή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Καραμπατζός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Μπαλτατζίδου Θεοδώρα (Δώρα)</w:t>
      </w:r>
    </w:p>
    <w:p w:rsidR="00D04478" w:rsidRDefault="00D0447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Τσαγκαλίδου –Τσεχελίδου Παρθένα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  <w:r w:rsidR="00D04478">
        <w:rPr>
          <w:sz w:val="24"/>
          <w:szCs w:val="24"/>
        </w:rPr>
        <w:t xml:space="preserve"> </w:t>
      </w:r>
    </w:p>
    <w:p w:rsidR="00D04478" w:rsidRDefault="00D0447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Γιαννούλης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Βαδόλας Εμμανουήλ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Καρτσιούνης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Λακηνάνος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P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F2830" w:rsidRPr="006A6FC7">
        <w:rPr>
          <w:sz w:val="24"/>
          <w:szCs w:val="24"/>
        </w:rPr>
        <w:t xml:space="preserve">  </w:t>
      </w:r>
      <w:r w:rsidR="00317D7A" w:rsidRPr="006A6FC7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6A6FC7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6A6FC7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6A6FC7">
        <w:rPr>
          <w:i/>
          <w:sz w:val="24"/>
          <w:szCs w:val="24"/>
        </w:rPr>
        <w:t xml:space="preserve">    </w:t>
      </w:r>
    </w:p>
    <w:p w:rsidR="00B53F84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1. </w:t>
      </w:r>
      <w:r w:rsidR="00B53F84" w:rsidRPr="00A51B39">
        <w:rPr>
          <w:sz w:val="24"/>
          <w:szCs w:val="24"/>
        </w:rPr>
        <w:t>Πασχούλας</w:t>
      </w:r>
      <w:r w:rsidR="00B53F84" w:rsidRPr="006A6FC7">
        <w:rPr>
          <w:sz w:val="24"/>
          <w:szCs w:val="24"/>
        </w:rPr>
        <w:t xml:space="preserve"> </w:t>
      </w:r>
      <w:r w:rsidR="00B53F84" w:rsidRPr="00A51B39">
        <w:rPr>
          <w:sz w:val="24"/>
          <w:szCs w:val="24"/>
        </w:rPr>
        <w:t>Βασίλειος</w:t>
      </w:r>
      <w:r w:rsidR="00B53F84" w:rsidRPr="006A6FC7">
        <w:rPr>
          <w:sz w:val="24"/>
          <w:szCs w:val="24"/>
        </w:rPr>
        <w:t xml:space="preserve">                                 </w:t>
      </w:r>
      <w:r w:rsidR="00B53F84" w:rsidRPr="00A51B39">
        <w:rPr>
          <w:sz w:val="24"/>
          <w:szCs w:val="24"/>
        </w:rPr>
        <w:t>Τ</w:t>
      </w:r>
      <w:r w:rsidR="00B53F84" w:rsidRPr="006A6FC7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Κ</w:t>
      </w:r>
      <w:r w:rsidR="00B53F84" w:rsidRPr="006A6FC7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ΑΡΚΟΧΩΡΙΟΥ</w:t>
      </w:r>
    </w:p>
    <w:p w:rsidR="00AB3302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Στογιάννης</w:t>
      </w:r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6A6FC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 xml:space="preserve">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 xml:space="preserve">. </w:t>
      </w:r>
      <w:r w:rsidR="00AB3302">
        <w:rPr>
          <w:sz w:val="24"/>
          <w:szCs w:val="24"/>
        </w:rPr>
        <w:t>ΚΟΠΑΝΟΥ</w:t>
      </w:r>
    </w:p>
    <w:p w:rsidR="00AB3302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</w:t>
      </w:r>
      <w:r w:rsidR="00B53F84">
        <w:rPr>
          <w:sz w:val="24"/>
          <w:szCs w:val="24"/>
        </w:rPr>
        <w:t>3</w:t>
      </w:r>
      <w:r w:rsidRPr="006A6FC7">
        <w:rPr>
          <w:sz w:val="24"/>
          <w:szCs w:val="24"/>
        </w:rPr>
        <w:t xml:space="preserve">. </w:t>
      </w:r>
      <w:r>
        <w:rPr>
          <w:sz w:val="24"/>
          <w:szCs w:val="24"/>
        </w:rPr>
        <w:t>Βίλτσα</w:t>
      </w:r>
      <w:r w:rsidRPr="006A6FC7">
        <w:rPr>
          <w:sz w:val="24"/>
          <w:szCs w:val="24"/>
        </w:rPr>
        <w:t xml:space="preserve"> </w:t>
      </w:r>
      <w:r>
        <w:rPr>
          <w:sz w:val="24"/>
          <w:szCs w:val="24"/>
        </w:rPr>
        <w:t>Σωτηρία</w:t>
      </w:r>
      <w:r w:rsidRPr="006A6FC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Κ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ΜΑΡΙΝΑΣ</w:t>
      </w:r>
    </w:p>
    <w:p w:rsidR="00B53F84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A51B39">
        <w:rPr>
          <w:sz w:val="24"/>
          <w:szCs w:val="24"/>
        </w:rPr>
        <w:t xml:space="preserve">Μίλης Κωνσταντίνος                                 </w:t>
      </w:r>
      <w:r>
        <w:rPr>
          <w:sz w:val="24"/>
          <w:szCs w:val="24"/>
        </w:rPr>
        <w:t xml:space="preserve"> </w:t>
      </w:r>
      <w:r w:rsidRPr="00A51B39">
        <w:rPr>
          <w:sz w:val="24"/>
          <w:szCs w:val="24"/>
        </w:rPr>
        <w:t xml:space="preserve"> Τ.Κ.ΜΟΝΟΣΠΙΤΩΝ      </w:t>
      </w:r>
    </w:p>
    <w:p w:rsidR="00AB3302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AB3302" w:rsidRPr="006A6FC7">
        <w:rPr>
          <w:sz w:val="24"/>
          <w:szCs w:val="24"/>
        </w:rPr>
        <w:t>.</w:t>
      </w:r>
      <w:r w:rsidR="00A51B39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Μωυσίδης</w:t>
      </w:r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6A6FC7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AB3302" w:rsidRPr="006A6FC7">
        <w:rPr>
          <w:sz w:val="24"/>
          <w:szCs w:val="24"/>
        </w:rPr>
        <w:t xml:space="preserve">. </w:t>
      </w:r>
      <w:r w:rsidR="00AB3302">
        <w:rPr>
          <w:sz w:val="24"/>
          <w:szCs w:val="24"/>
        </w:rPr>
        <w:t>Αλματζής</w:t>
      </w:r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6A6FC7" w:rsidRDefault="00B53F84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7.</w:t>
      </w:r>
      <w:r w:rsidRPr="00A51B39">
        <w:rPr>
          <w:sz w:val="24"/>
          <w:szCs w:val="24"/>
        </w:rPr>
        <w:t>Σιδηρόπουλος Δημήτριος                             Τ.Κ.ΧΑΡΙΕΣΣΑΣ</w:t>
      </w:r>
      <w:r w:rsidR="00AB3302" w:rsidRPr="006A6FC7">
        <w:rPr>
          <w:sz w:val="24"/>
          <w:szCs w:val="24"/>
        </w:rPr>
        <w:t xml:space="preserve"> </w:t>
      </w:r>
      <w:r w:rsidR="00E96FAE" w:rsidRPr="006A6FC7">
        <w:rPr>
          <w:b/>
          <w:caps/>
          <w:sz w:val="24"/>
          <w:szCs w:val="24"/>
        </w:rPr>
        <w:t xml:space="preserve">              </w:t>
      </w:r>
    </w:p>
    <w:p w:rsidR="00B53F84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96FAE" w:rsidRPr="006A6FC7" w:rsidRDefault="00B53F84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6A6FC7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A2478C" w:rsidRPr="006A6FC7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A51B39">
        <w:rPr>
          <w:rFonts w:ascii="Times New Roman" w:hAnsi="Times New Roman" w:cs="Times New Roman"/>
          <w:sz w:val="24"/>
          <w:szCs w:val="24"/>
        </w:rPr>
        <w:t>Σπαθόπουλος</w:t>
      </w: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Ευθύμιος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E96FAE" w:rsidRPr="006A6FC7" w:rsidRDefault="00A51B39" w:rsidP="00B53F84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B53F84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r w:rsidR="00625586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6A6FC7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4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AB3302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r w:rsidR="00625586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6FAE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A51B39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5</w:t>
      </w:r>
      <w:r w:rsidR="00A2478C" w:rsidRP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A51B39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6</w:t>
      </w:r>
      <w:r w:rsidR="00ED0B59"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Τομπουλίδου Ζωγράφα         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ED0B59" w:rsidRPr="00A51B39" w:rsidRDefault="00E96FAE" w:rsidP="00B53F84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7</w:t>
      </w:r>
      <w:r w:rsid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Πρόϊος Χρήστος                     </w:t>
      </w:r>
      <w:r w:rsid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438C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51B39" w:rsidRPr="00A51B39" w:rsidRDefault="00A51B39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0C" w:rsidRPr="00A51B39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Κουτσογιάννης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>Στη συνεδρίαση παρευρίσκεται και η κ. Ολυμπία Αδαμίδου,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42003B" w:rsidRDefault="00B53F84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03B">
        <w:rPr>
          <w:rFonts w:ascii="Times New Roman" w:hAnsi="Times New Roman" w:cs="Times New Roman"/>
          <w:sz w:val="24"/>
          <w:szCs w:val="24"/>
        </w:rPr>
        <w:t>Κατά τη συζήτηση του 5</w:t>
      </w:r>
      <w:r w:rsidR="0042003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42003B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αποχώρησε ο κ. Βασιλείου και δεν προσήλθε μέχρι το πέρας της συνεδρίασης.</w:t>
      </w:r>
    </w:p>
    <w:p w:rsidR="0042003B" w:rsidRDefault="0042003B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αποχώρησαν πριν από τη λήψη της απόφασης οι κ.κ. Καραμπατζός,  Μπαλτατζίδου, Τσαγκαλίδου, Βαδόλας  και Γιαννούλης, ενώ προσήλθαν στα επόμενα θέματα.</w:t>
      </w:r>
    </w:p>
    <w:p w:rsidR="0042003B" w:rsidRDefault="0042003B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διάρκεια της λήψης απόφασης στα θέματα 8, 16, 17 της ημερήσιας διάταξης ο κ.Τζουβάρας απουσίαζε από την αίθουσα της συνεδρίασης. </w:t>
      </w:r>
    </w:p>
    <w:p w:rsidR="0042003B" w:rsidRDefault="0042003B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διάρκεια της λήψης απόφασης στο θέμα 5 της ημερήσιας διάταξης απουσίαζε από την αίθουσα της συνεδρίασης ο κ. Βαλσαμίδης.  </w:t>
      </w:r>
    </w:p>
    <w:p w:rsidR="006A6FC7" w:rsidRPr="00C825F9" w:rsidRDefault="00AB3302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14D4">
        <w:rPr>
          <w:rFonts w:ascii="Times New Roman" w:hAnsi="Times New Roman" w:cs="Times New Roman"/>
          <w:sz w:val="24"/>
          <w:szCs w:val="24"/>
        </w:rPr>
        <w:t xml:space="preserve">   </w:t>
      </w:r>
      <w:r w:rsidR="004C714F" w:rsidRPr="00115BBD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6A6FC7"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 w:rsidR="006A6FC7">
        <w:rPr>
          <w:rFonts w:ascii="Times New Roman" w:hAnsi="Times New Roman" w:cs="Times New Roman"/>
          <w:sz w:val="24"/>
          <w:szCs w:val="24"/>
        </w:rPr>
        <w:t xml:space="preserve">εί </w:t>
      </w:r>
      <w:r w:rsidR="006A6FC7" w:rsidRPr="004B746E">
        <w:rPr>
          <w:rFonts w:ascii="Times New Roman" w:hAnsi="Times New Roman" w:cs="Times New Roman"/>
          <w:sz w:val="24"/>
          <w:szCs w:val="24"/>
        </w:rPr>
        <w:t>τ</w:t>
      </w:r>
      <w:r w:rsidR="006A6FC7">
        <w:rPr>
          <w:rFonts w:ascii="Times New Roman" w:hAnsi="Times New Roman" w:cs="Times New Roman"/>
          <w:sz w:val="24"/>
          <w:szCs w:val="24"/>
        </w:rPr>
        <w:t>ο</w:t>
      </w:r>
      <w:r w:rsidR="006A6FC7"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="006A6FC7" w:rsidRPr="003A1A6A">
        <w:rPr>
          <w:rFonts w:ascii="Times New Roman" w:hAnsi="Times New Roman" w:cs="Times New Roman"/>
          <w:sz w:val="24"/>
          <w:szCs w:val="24"/>
        </w:rPr>
        <w:t>θέμα,  προ ημερησίας διάταξης, ως κατεπείγον</w:t>
      </w:r>
      <w:r w:rsidR="006A6FC7">
        <w:rPr>
          <w:rFonts w:ascii="Times New Roman" w:hAnsi="Times New Roman" w:cs="Times New Roman"/>
          <w:sz w:val="24"/>
          <w:szCs w:val="24"/>
        </w:rPr>
        <w:t>.</w:t>
      </w:r>
    </w:p>
    <w:p w:rsidR="00C825F9" w:rsidRPr="00C825F9" w:rsidRDefault="00C825F9" w:rsidP="00C825F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25F9">
        <w:rPr>
          <w:rFonts w:ascii="Times New Roman" w:hAnsi="Times New Roman" w:cs="Times New Roman"/>
          <w:sz w:val="24"/>
          <w:szCs w:val="24"/>
        </w:rPr>
        <w:t xml:space="preserve">     1.</w:t>
      </w:r>
      <w:r w:rsidRPr="00C825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C825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Έγκριση ή μη του κανονισμού λειτουργίας Εμποροπανήγυρης Κοπανού 2015 </w:t>
      </w:r>
    </w:p>
    <w:p w:rsidR="00C825F9" w:rsidRDefault="00C825F9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κατεπείγον του θέματος, μίλησε ο Πρόεδρος της Τοπική Κοινότητας Κοπανού, όπου ζήτησε  την αναβίωση του παλιού εθίμου </w:t>
      </w:r>
      <w:r w:rsidRPr="00B13FB3">
        <w:rPr>
          <w:rFonts w:ascii="Times New Roman" w:hAnsi="Times New Roman" w:cs="Times New Roman"/>
          <w:sz w:val="24"/>
          <w:szCs w:val="24"/>
        </w:rPr>
        <w:t>της εμποροπανήγυρης στον Κοπανό</w:t>
      </w:r>
      <w:r>
        <w:rPr>
          <w:rFonts w:ascii="Times New Roman" w:hAnsi="Times New Roman" w:cs="Times New Roman"/>
          <w:sz w:val="24"/>
          <w:szCs w:val="24"/>
        </w:rPr>
        <w:t xml:space="preserve"> και πρότεινε για φέτος να λειτουργήσει πιλοτικά, ωστόσο επειδή οι ημερομηνίες έχουν πολύ στενά περιθώρια (από 11-14/6/2015) ζήτησε από το σώμα να συζητήσει το θέμα ως κατεπείγον.</w:t>
      </w:r>
    </w:p>
    <w:p w:rsidR="00C825F9" w:rsidRDefault="00C825F9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συνέχεια πήρε το λόγο ο Πρόεδρος της Επιτροπής Ποιότητας Ζωής, και επισημαίνοντας και ο ίδιος τα ανωτέρω ζήτησε στο σώμα να αποφασίσει επί του σχεδίου του κανονισμού για τη λειτουργία της εμποροπανήγυρης από  11-14/6/2015.</w:t>
      </w:r>
    </w:p>
    <w:p w:rsidR="00C50A0A" w:rsidRDefault="00C50A0A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Στη συνέχεια ο Πρόεδρος έθεσε προς ψήφιση ως προς τον κατεπείγοντα χαρακτήρα τους, για τη συζήτηση του ανωτέρω θέματος προ ημερησίας</w:t>
      </w: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</w:p>
    <w:p w:rsidR="00AC087E" w:rsidRPr="00C50A0A" w:rsidRDefault="00797885" w:rsidP="007C14D4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</w:t>
      </w:r>
      <w:r w:rsidR="00C50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και οι 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είκοσι</w:t>
      </w:r>
      <w:r w:rsidR="00463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έξι (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δημοτικοί σύμβουλοι οι κ.κ. 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Πασχούλα, Δάγγας, Μάντσιος, Λογδανίδης, Παρθενόπουλος, </w:t>
      </w:r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Σέπκας,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Λαζαρίδου,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Παντζαρτζίδης, Τζουβάρας, </w:t>
      </w:r>
      <w:r w:rsidR="00CC5D15">
        <w:rPr>
          <w:rFonts w:ascii="Times New Roman" w:hAnsi="Times New Roman" w:cs="Times New Roman"/>
          <w:color w:val="auto"/>
          <w:sz w:val="24"/>
          <w:szCs w:val="24"/>
        </w:rPr>
        <w:t>Γαϊτανίδης,</w:t>
      </w:r>
      <w:r w:rsidR="007D25AB">
        <w:rPr>
          <w:rFonts w:ascii="Times New Roman" w:hAnsi="Times New Roman" w:cs="Times New Roman"/>
          <w:color w:val="auto"/>
          <w:sz w:val="24"/>
          <w:szCs w:val="24"/>
        </w:rPr>
        <w:t xml:space="preserve"> Βαλσαμίδης,</w:t>
      </w:r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25AB">
        <w:rPr>
          <w:rFonts w:ascii="Times New Roman" w:hAnsi="Times New Roman" w:cs="Times New Roman"/>
          <w:color w:val="auto"/>
          <w:sz w:val="24"/>
          <w:szCs w:val="24"/>
        </w:rPr>
        <w:t>Ορδουλίδης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Μαλάκη, Καρανάτσιος,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Αραμπατζή,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Τορορή, </w:t>
      </w:r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Καραμπατζός, Μπαλτατζίδου, Βασιλείου, </w:t>
      </w:r>
      <w:r w:rsidR="007D25AB">
        <w:rPr>
          <w:rFonts w:ascii="Times New Roman" w:hAnsi="Times New Roman" w:cs="Times New Roman"/>
          <w:color w:val="auto"/>
          <w:sz w:val="24"/>
          <w:szCs w:val="24"/>
        </w:rPr>
        <w:t xml:space="preserve">Τσαγκαλίδου, Γιαννούλης, </w:t>
      </w:r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Βαδόλας, </w:t>
      </w:r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>Ρίζος, Καρτσιούνης και Λακηνάνος</w:t>
      </w:r>
      <w:r w:rsidR="007C14D4" w:rsidRPr="00C50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0A0A" w:rsidRDefault="008B52B5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C50A0A" w:rsidRPr="007D0C34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lastRenderedPageBreak/>
        <w:t xml:space="preserve">    Το Δ.Σ ύστερα από διαλογική συζήτηση και έχοντας υπόψη τον κανονισμό λειτουργίας του Δ.Σ. (αρ.60/2013 ΑΔΣ)</w:t>
      </w:r>
    </w:p>
    <w:p w:rsidR="00C50A0A" w:rsidRPr="00B20450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34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>
        <w:rPr>
          <w:rFonts w:ascii="Times New Roman" w:hAnsi="Times New Roman" w:cs="Times New Roman"/>
          <w:b/>
          <w:sz w:val="24"/>
          <w:szCs w:val="24"/>
        </w:rPr>
        <w:t xml:space="preserve">ΟΜΟΦΩΝΑ </w:t>
      </w:r>
    </w:p>
    <w:p w:rsidR="00C50A0A" w:rsidRPr="007D0C34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0A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         Τη συζήτηση, προ ημερησίας διάταξης, </w:t>
      </w:r>
      <w:r>
        <w:rPr>
          <w:rFonts w:ascii="Times New Roman" w:hAnsi="Times New Roman" w:cs="Times New Roman"/>
          <w:sz w:val="24"/>
          <w:szCs w:val="24"/>
        </w:rPr>
        <w:t xml:space="preserve">του κατωτέρω θέματος  </w:t>
      </w:r>
    </w:p>
    <w:p w:rsidR="00C50A0A" w:rsidRPr="00C50A0A" w:rsidRDefault="00C50A0A" w:rsidP="007D2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C825F9" w:rsidRPr="00C825F9">
        <w:rPr>
          <w:rFonts w:ascii="Times New Roman" w:eastAsia="MS Mincho" w:hAnsi="Times New Roman" w:cs="Times New Roman"/>
          <w:color w:val="000000"/>
          <w:sz w:val="24"/>
          <w:szCs w:val="24"/>
        </w:rPr>
        <w:t>Έγκριση ή μη του κανονισμού λειτουργίας Εμποροπανήγυρης Κοπανού 2015</w:t>
      </w:r>
    </w:p>
    <w:p w:rsidR="00C50A0A" w:rsidRDefault="00C50A0A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0A0A" w:rsidRDefault="00C50A0A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040" w:rsidRDefault="008E1040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4425C5" w:rsidRPr="001A60A1" w:rsidRDefault="0094122F" w:rsidP="004425C5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8B4802">
        <w:rPr>
          <w:rFonts w:ascii="Times New Roman" w:eastAsia="MS Mincho" w:hAnsi="Times New Roman"/>
          <w:sz w:val="24"/>
          <w:szCs w:val="24"/>
        </w:rPr>
        <w:t>,</w:t>
      </w:r>
      <w:r w:rsidRPr="00260E7C">
        <w:rPr>
          <w:rFonts w:ascii="Times New Roman" w:eastAsia="MS Mincho" w:hAnsi="Times New Roman"/>
          <w:sz w:val="24"/>
          <w:szCs w:val="24"/>
        </w:rPr>
        <w:t xml:space="preserve"> </w:t>
      </w:r>
      <w:r w:rsidR="00283174">
        <w:rPr>
          <w:rFonts w:ascii="Times New Roman" w:eastAsia="MS Mincho" w:hAnsi="Times New Roman"/>
          <w:sz w:val="24"/>
          <w:szCs w:val="24"/>
        </w:rPr>
        <w:t xml:space="preserve">δεν </w:t>
      </w:r>
      <w:r w:rsidR="004425C5" w:rsidRPr="00260E7C">
        <w:rPr>
          <w:rFonts w:ascii="Times New Roman" w:eastAsia="MS Mincho" w:hAnsi="Times New Roman"/>
          <w:sz w:val="24"/>
          <w:szCs w:val="24"/>
        </w:rPr>
        <w:t xml:space="preserve">θα προκληθεί δαπάνη σε βάρος του </w:t>
      </w:r>
      <w:r w:rsidR="00283174">
        <w:rPr>
          <w:rFonts w:ascii="Times New Roman" w:eastAsia="MS Mincho" w:hAnsi="Times New Roman"/>
          <w:sz w:val="24"/>
          <w:szCs w:val="24"/>
        </w:rPr>
        <w:t>προϋπολογισμού έτους 2015.</w:t>
      </w:r>
      <w:r w:rsidR="004425C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7D25AB">
        <w:rPr>
          <w:rFonts w:ascii="Times New Roman" w:eastAsia="MS Mincho" w:hAnsi="Times New Roman"/>
          <w:b/>
          <w:sz w:val="24"/>
          <w:szCs w:val="24"/>
        </w:rPr>
        <w:t>208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E21189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DE" w:rsidRDefault="006436DE" w:rsidP="00114647">
      <w:pPr>
        <w:spacing w:after="0" w:line="240" w:lineRule="auto"/>
      </w:pPr>
      <w:r>
        <w:separator/>
      </w:r>
    </w:p>
  </w:endnote>
  <w:endnote w:type="continuationSeparator" w:id="1">
    <w:p w:rsidR="006436DE" w:rsidRDefault="006436D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6436DE" w:rsidRDefault="0001531C">
        <w:pPr>
          <w:pStyle w:val="a6"/>
          <w:jc w:val="right"/>
        </w:pPr>
        <w:fldSimple w:instr=" PAGE   \* MERGEFORMAT ">
          <w:r w:rsidR="00FB7DFE">
            <w:rPr>
              <w:noProof/>
            </w:rPr>
            <w:t>1</w:t>
          </w:r>
        </w:fldSimple>
      </w:p>
    </w:sdtContent>
  </w:sdt>
  <w:p w:rsidR="006436DE" w:rsidRDefault="00643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DE" w:rsidRDefault="006436DE" w:rsidP="00114647">
      <w:pPr>
        <w:spacing w:after="0" w:line="240" w:lineRule="auto"/>
      </w:pPr>
      <w:r>
        <w:separator/>
      </w:r>
    </w:p>
  </w:footnote>
  <w:footnote w:type="continuationSeparator" w:id="1">
    <w:p w:rsidR="006436DE" w:rsidRDefault="006436DE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1"/>
  </w:num>
  <w:num w:numId="6">
    <w:abstractNumId w:val="29"/>
  </w:num>
  <w:num w:numId="7">
    <w:abstractNumId w:val="13"/>
  </w:num>
  <w:num w:numId="8">
    <w:abstractNumId w:val="28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5"/>
  </w:num>
  <w:num w:numId="32">
    <w:abstractNumId w:val="3"/>
  </w:num>
  <w:num w:numId="33">
    <w:abstractNumId w:val="23"/>
  </w:num>
  <w:num w:numId="3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31C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571A1"/>
    <w:rsid w:val="000632F6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310E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4ABC"/>
    <w:rsid w:val="001A60A1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174"/>
    <w:rsid w:val="00283920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3C24"/>
    <w:rsid w:val="002D6203"/>
    <w:rsid w:val="002D6274"/>
    <w:rsid w:val="002E2DB3"/>
    <w:rsid w:val="002E2E8B"/>
    <w:rsid w:val="002E334B"/>
    <w:rsid w:val="002E5D1C"/>
    <w:rsid w:val="002E74D8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95CA5"/>
    <w:rsid w:val="003A0123"/>
    <w:rsid w:val="003A03A2"/>
    <w:rsid w:val="003A5359"/>
    <w:rsid w:val="003A6893"/>
    <w:rsid w:val="003B3416"/>
    <w:rsid w:val="003B4B63"/>
    <w:rsid w:val="003C178C"/>
    <w:rsid w:val="003D1BD0"/>
    <w:rsid w:val="003E5260"/>
    <w:rsid w:val="003E5FCE"/>
    <w:rsid w:val="003E7B86"/>
    <w:rsid w:val="003F2D69"/>
    <w:rsid w:val="003F4F28"/>
    <w:rsid w:val="00404591"/>
    <w:rsid w:val="0040700A"/>
    <w:rsid w:val="00412D11"/>
    <w:rsid w:val="00415FC8"/>
    <w:rsid w:val="0041763F"/>
    <w:rsid w:val="00417C63"/>
    <w:rsid w:val="0042003B"/>
    <w:rsid w:val="0042543C"/>
    <w:rsid w:val="0042668A"/>
    <w:rsid w:val="004309C8"/>
    <w:rsid w:val="00430DEF"/>
    <w:rsid w:val="00433006"/>
    <w:rsid w:val="00433D35"/>
    <w:rsid w:val="004350AB"/>
    <w:rsid w:val="004352EF"/>
    <w:rsid w:val="00442311"/>
    <w:rsid w:val="0044235B"/>
    <w:rsid w:val="004425C5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85AAF"/>
    <w:rsid w:val="004908B6"/>
    <w:rsid w:val="004A027B"/>
    <w:rsid w:val="004A0F9A"/>
    <w:rsid w:val="004A3ECF"/>
    <w:rsid w:val="004A686A"/>
    <w:rsid w:val="004B713B"/>
    <w:rsid w:val="004C10E0"/>
    <w:rsid w:val="004C33C0"/>
    <w:rsid w:val="004C4BF0"/>
    <w:rsid w:val="004C714F"/>
    <w:rsid w:val="004D3F45"/>
    <w:rsid w:val="004D522A"/>
    <w:rsid w:val="004D5FFB"/>
    <w:rsid w:val="004D67B5"/>
    <w:rsid w:val="004D7DD1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1736E"/>
    <w:rsid w:val="00521EBA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90594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0C47"/>
    <w:rsid w:val="005D2585"/>
    <w:rsid w:val="005D525F"/>
    <w:rsid w:val="005D7BD7"/>
    <w:rsid w:val="005E2EA1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36DE"/>
    <w:rsid w:val="00644377"/>
    <w:rsid w:val="006457C0"/>
    <w:rsid w:val="006474C3"/>
    <w:rsid w:val="0065496B"/>
    <w:rsid w:val="0065520D"/>
    <w:rsid w:val="00662F95"/>
    <w:rsid w:val="00663B5B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6FC7"/>
    <w:rsid w:val="006A7B44"/>
    <w:rsid w:val="006B54F3"/>
    <w:rsid w:val="006B62DA"/>
    <w:rsid w:val="006B70D0"/>
    <w:rsid w:val="006C0858"/>
    <w:rsid w:val="006C3BF6"/>
    <w:rsid w:val="006C419C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26F3B"/>
    <w:rsid w:val="007311DE"/>
    <w:rsid w:val="00735CA7"/>
    <w:rsid w:val="00735D1B"/>
    <w:rsid w:val="00760291"/>
    <w:rsid w:val="0076382F"/>
    <w:rsid w:val="007641BA"/>
    <w:rsid w:val="007758E2"/>
    <w:rsid w:val="00776217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14D4"/>
    <w:rsid w:val="007C2D9A"/>
    <w:rsid w:val="007C3295"/>
    <w:rsid w:val="007C541F"/>
    <w:rsid w:val="007C746F"/>
    <w:rsid w:val="007D1B39"/>
    <w:rsid w:val="007D25AB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7380"/>
    <w:rsid w:val="00847A5C"/>
    <w:rsid w:val="008512D2"/>
    <w:rsid w:val="00855CDB"/>
    <w:rsid w:val="00857D0E"/>
    <w:rsid w:val="00860EBC"/>
    <w:rsid w:val="00862844"/>
    <w:rsid w:val="0086311D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27CB"/>
    <w:rsid w:val="008D35CA"/>
    <w:rsid w:val="008D4A2C"/>
    <w:rsid w:val="008E0637"/>
    <w:rsid w:val="008E1040"/>
    <w:rsid w:val="008E1E87"/>
    <w:rsid w:val="008E49E2"/>
    <w:rsid w:val="008F21CC"/>
    <w:rsid w:val="0090343C"/>
    <w:rsid w:val="00903C16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47A9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E5CD7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5299"/>
    <w:rsid w:val="00A375F8"/>
    <w:rsid w:val="00A37F59"/>
    <w:rsid w:val="00A40AC1"/>
    <w:rsid w:val="00A43FBA"/>
    <w:rsid w:val="00A51B39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6D9F"/>
    <w:rsid w:val="00AE73D5"/>
    <w:rsid w:val="00AF2E44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3F84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241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644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48E4"/>
    <w:rsid w:val="00C50393"/>
    <w:rsid w:val="00C50A0A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25F9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478"/>
    <w:rsid w:val="00D048B5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42F7"/>
    <w:rsid w:val="00D5772E"/>
    <w:rsid w:val="00D63D2D"/>
    <w:rsid w:val="00D650DA"/>
    <w:rsid w:val="00D67995"/>
    <w:rsid w:val="00D71951"/>
    <w:rsid w:val="00D72A4A"/>
    <w:rsid w:val="00D7643F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7427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0F1B"/>
    <w:rsid w:val="00E21189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7EA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555E"/>
    <w:rsid w:val="00EE68A5"/>
    <w:rsid w:val="00EF0D12"/>
    <w:rsid w:val="00EF443B"/>
    <w:rsid w:val="00EF74F4"/>
    <w:rsid w:val="00F015EC"/>
    <w:rsid w:val="00F0411C"/>
    <w:rsid w:val="00F06A0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42CB"/>
    <w:rsid w:val="00F61B4F"/>
    <w:rsid w:val="00F624B2"/>
    <w:rsid w:val="00F63B0F"/>
    <w:rsid w:val="00F645D1"/>
    <w:rsid w:val="00F659C1"/>
    <w:rsid w:val="00F660B3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B206D"/>
    <w:rsid w:val="00FB630A"/>
    <w:rsid w:val="00FB7DFE"/>
    <w:rsid w:val="00FC0F8A"/>
    <w:rsid w:val="00FC42C9"/>
    <w:rsid w:val="00FC74B4"/>
    <w:rsid w:val="00FD46E4"/>
    <w:rsid w:val="00FD6CE4"/>
    <w:rsid w:val="00FE2A75"/>
    <w:rsid w:val="00FE30D1"/>
    <w:rsid w:val="00FE7AC3"/>
    <w:rsid w:val="00FF09D5"/>
    <w:rsid w:val="00FF1ABE"/>
    <w:rsid w:val="00FF4A0D"/>
    <w:rsid w:val="00FF63D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TextBody">
    <w:name w:val="Text Body"/>
    <w:basedOn w:val="a"/>
    <w:rsid w:val="002831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289D-4484-44F4-9F20-B58EF45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517</cp:revision>
  <cp:lastPrinted>2015-06-11T11:01:00Z</cp:lastPrinted>
  <dcterms:created xsi:type="dcterms:W3CDTF">2013-09-04T05:21:00Z</dcterms:created>
  <dcterms:modified xsi:type="dcterms:W3CDTF">2015-06-11T11:02:00Z</dcterms:modified>
</cp:coreProperties>
</file>